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8" w:rsidRDefault="00696928" w:rsidP="00696928">
      <w:pPr>
        <w:tabs>
          <w:tab w:val="left" w:pos="11040"/>
        </w:tabs>
        <w:jc w:val="center"/>
        <w:rPr>
          <w:b/>
          <w:sz w:val="28"/>
          <w:szCs w:val="28"/>
          <w:lang w:val="pl-PL"/>
        </w:rPr>
      </w:pPr>
      <w:bookmarkStart w:id="0" w:name="_GoBack"/>
      <w:bookmarkEnd w:id="0"/>
    </w:p>
    <w:p w:rsidR="00696928" w:rsidRPr="006E7EEA" w:rsidRDefault="00696928" w:rsidP="00696928">
      <w:pPr>
        <w:tabs>
          <w:tab w:val="left" w:pos="11040"/>
        </w:tabs>
        <w:jc w:val="center"/>
        <w:rPr>
          <w:b/>
          <w:lang w:val="pl-PL"/>
        </w:rPr>
      </w:pPr>
    </w:p>
    <w:p w:rsidR="00696928" w:rsidRPr="006E7EEA" w:rsidRDefault="00696928" w:rsidP="00696928">
      <w:pPr>
        <w:tabs>
          <w:tab w:val="left" w:pos="11040"/>
        </w:tabs>
        <w:jc w:val="center"/>
        <w:rPr>
          <w:b/>
          <w:lang w:val="pl-PL"/>
        </w:rPr>
      </w:pPr>
    </w:p>
    <w:p w:rsidR="00696928" w:rsidRPr="006E7EEA" w:rsidRDefault="00696928" w:rsidP="00696928">
      <w:pPr>
        <w:tabs>
          <w:tab w:val="left" w:pos="11040"/>
        </w:tabs>
        <w:jc w:val="center"/>
        <w:rPr>
          <w:b/>
          <w:lang w:val="pl-PL"/>
        </w:rPr>
      </w:pPr>
      <w:r w:rsidRPr="006E7EEA">
        <w:rPr>
          <w:b/>
          <w:lang w:val="pl-PL"/>
        </w:rPr>
        <w:t>Lista zabawek do żłobka przyzakładowego IBE</w:t>
      </w:r>
    </w:p>
    <w:p w:rsidR="00696928" w:rsidRPr="006E7EEA" w:rsidRDefault="00696928" w:rsidP="00696928">
      <w:pPr>
        <w:tabs>
          <w:tab w:val="left" w:pos="11040"/>
        </w:tabs>
        <w:jc w:val="center"/>
        <w:rPr>
          <w:b/>
          <w:lang w:val="pl-PL"/>
        </w:rPr>
      </w:pPr>
    </w:p>
    <w:p w:rsidR="00696928" w:rsidRPr="006E7EEA" w:rsidRDefault="00696928" w:rsidP="00696928">
      <w:pPr>
        <w:tabs>
          <w:tab w:val="left" w:pos="11040"/>
        </w:tabs>
        <w:jc w:val="center"/>
        <w:rPr>
          <w:b/>
          <w:lang w:val="pl-PL"/>
        </w:rPr>
      </w:pPr>
    </w:p>
    <w:p w:rsidR="00696928" w:rsidRPr="006E7EEA" w:rsidRDefault="00696928" w:rsidP="00842579">
      <w:pPr>
        <w:tabs>
          <w:tab w:val="left" w:pos="11040"/>
        </w:tabs>
        <w:rPr>
          <w:lang w:val="pl-PL"/>
        </w:rPr>
      </w:pPr>
    </w:p>
    <w:p w:rsidR="00696928" w:rsidRPr="006E7EEA" w:rsidRDefault="00EA3613" w:rsidP="001000B5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Piłki do basenu 2 tyś</w:t>
      </w:r>
      <w:r w:rsidR="00696928" w:rsidRPr="006E7EEA">
        <w:rPr>
          <w:lang w:val="pl-PL"/>
        </w:rPr>
        <w:t xml:space="preserve"> szt</w:t>
      </w:r>
    </w:p>
    <w:p w:rsidR="00EA3613" w:rsidRPr="006E7EEA" w:rsidRDefault="00EA3613" w:rsidP="00EA3613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produktu:</w:t>
      </w:r>
    </w:p>
    <w:p w:rsidR="00EA3613" w:rsidRPr="006E7EEA" w:rsidRDefault="00EA3613" w:rsidP="00EA3613">
      <w:pPr>
        <w:pStyle w:val="Akapitzlist"/>
        <w:tabs>
          <w:tab w:val="left" w:pos="11040"/>
        </w:tabs>
        <w:rPr>
          <w:lang w:val="pl-PL"/>
        </w:rPr>
      </w:pPr>
    </w:p>
    <w:p w:rsidR="00EA3613" w:rsidRPr="006E7EEA" w:rsidRDefault="00EA3613" w:rsidP="00EA3613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 xml:space="preserve">produkt fabrycznie nowy, </w:t>
      </w:r>
    </w:p>
    <w:p w:rsidR="00EA3613" w:rsidRPr="006E7EEA" w:rsidRDefault="00073D6E" w:rsidP="00EA3613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 xml:space="preserve">produkt </w:t>
      </w:r>
      <w:r w:rsidR="00EA3613" w:rsidRPr="006E7EEA">
        <w:rPr>
          <w:lang w:val="pl-PL"/>
        </w:rPr>
        <w:t>wysokiej jakości.</w:t>
      </w:r>
    </w:p>
    <w:p w:rsidR="00073D6E" w:rsidRPr="006E7EEA" w:rsidRDefault="00EA3613" w:rsidP="00EA3613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k</w:t>
      </w:r>
      <w:r w:rsidR="00073D6E" w:rsidRPr="006E7EEA">
        <w:rPr>
          <w:lang w:val="pl-PL"/>
        </w:rPr>
        <w:t>ulki</w:t>
      </w:r>
      <w:r w:rsidRPr="006E7EEA">
        <w:rPr>
          <w:lang w:val="pl-PL"/>
        </w:rPr>
        <w:t xml:space="preserve"> mocne i dokładnie wykonane. </w:t>
      </w:r>
    </w:p>
    <w:p w:rsidR="00073D6E" w:rsidRPr="006E7EEA" w:rsidRDefault="00073D6E" w:rsidP="00073D6E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b</w:t>
      </w:r>
      <w:r w:rsidR="00EA3613" w:rsidRPr="006E7EEA">
        <w:rPr>
          <w:lang w:val="pl-PL"/>
        </w:rPr>
        <w:t>ezpieczne</w:t>
      </w:r>
      <w:r w:rsidRPr="006E7EEA">
        <w:rPr>
          <w:lang w:val="pl-PL"/>
        </w:rPr>
        <w:t>, posiadające</w:t>
      </w:r>
      <w:r w:rsidR="00EA3613" w:rsidRPr="006E7EEA">
        <w:rPr>
          <w:lang w:val="pl-PL"/>
        </w:rPr>
        <w:t xml:space="preserve"> certyfikaty: Rohs/CE/EN71/EN62115/ASTM F963. </w:t>
      </w:r>
    </w:p>
    <w:p w:rsidR="00073D6E" w:rsidRPr="006E7EEA" w:rsidRDefault="00EA3613" w:rsidP="00D82E7F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 xml:space="preserve">miękkie, napompowane powietrzem, </w:t>
      </w:r>
      <w:r w:rsidR="00073D6E" w:rsidRPr="006E7EEA">
        <w:rPr>
          <w:lang w:val="pl-PL"/>
        </w:rPr>
        <w:t xml:space="preserve">po </w:t>
      </w:r>
      <w:r w:rsidRPr="006E7EEA">
        <w:rPr>
          <w:lang w:val="pl-PL"/>
        </w:rPr>
        <w:t>odkształceniu łatwo wracają</w:t>
      </w:r>
      <w:r w:rsidR="00073D6E" w:rsidRPr="006E7EEA">
        <w:rPr>
          <w:lang w:val="pl-PL"/>
        </w:rPr>
        <w:t>ce</w:t>
      </w:r>
      <w:r w:rsidRPr="006E7EEA">
        <w:rPr>
          <w:lang w:val="pl-PL"/>
        </w:rPr>
        <w:t xml:space="preserve"> do swojej formy</w:t>
      </w:r>
    </w:p>
    <w:p w:rsidR="00073D6E" w:rsidRPr="006E7EEA" w:rsidRDefault="00073D6E" w:rsidP="00073D6E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kolorowe: zielone, czerwone, żółte</w:t>
      </w:r>
      <w:r w:rsidR="00EA3613" w:rsidRPr="006E7EEA">
        <w:rPr>
          <w:lang w:val="pl-PL"/>
        </w:rPr>
        <w:t>, niebieski</w:t>
      </w:r>
      <w:r w:rsidRPr="006E7EEA">
        <w:rPr>
          <w:lang w:val="pl-PL"/>
        </w:rPr>
        <w:t>e</w:t>
      </w:r>
    </w:p>
    <w:p w:rsidR="00073D6E" w:rsidRPr="006E7EEA" w:rsidRDefault="00073D6E" w:rsidP="00073D6E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kulki o średnicy</w:t>
      </w:r>
      <w:r w:rsidR="00EA3613" w:rsidRPr="006E7EEA">
        <w:rPr>
          <w:lang w:val="pl-PL"/>
        </w:rPr>
        <w:t>: 6cm</w:t>
      </w:r>
    </w:p>
    <w:p w:rsidR="00EA3613" w:rsidRPr="006E7EEA" w:rsidRDefault="00073D6E" w:rsidP="00073D6E">
      <w:pPr>
        <w:pStyle w:val="Akapitzlist"/>
        <w:numPr>
          <w:ilvl w:val="0"/>
          <w:numId w:val="11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Posiadające o</w:t>
      </w:r>
      <w:r w:rsidR="00EA3613" w:rsidRPr="006E7EEA">
        <w:rPr>
          <w:lang w:val="pl-PL"/>
        </w:rPr>
        <w:t>pakowanie</w:t>
      </w:r>
      <w:r w:rsidRPr="006E7EEA">
        <w:rPr>
          <w:lang w:val="pl-PL"/>
        </w:rPr>
        <w:t xml:space="preserve"> ułatwiające przechowywanie</w:t>
      </w:r>
    </w:p>
    <w:p w:rsidR="00696928" w:rsidRPr="006E7EEA" w:rsidRDefault="00696928" w:rsidP="00696928">
      <w:pPr>
        <w:pStyle w:val="Akapitzlist"/>
        <w:tabs>
          <w:tab w:val="left" w:pos="11040"/>
        </w:tabs>
        <w:rPr>
          <w:lang w:val="pl-PL"/>
        </w:rPr>
      </w:pPr>
    </w:p>
    <w:p w:rsidR="00696928" w:rsidRPr="006E7EEA" w:rsidRDefault="00696928" w:rsidP="001000B5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Zestaw małych metalowych sam</w:t>
      </w:r>
      <w:r w:rsidR="00634AC6" w:rsidRPr="006E7EEA">
        <w:rPr>
          <w:lang w:val="pl-PL"/>
        </w:rPr>
        <w:t>ochodzików</w:t>
      </w:r>
    </w:p>
    <w:p w:rsidR="002D5A3F" w:rsidRPr="006E7EEA" w:rsidRDefault="002D5A3F" w:rsidP="00073D6E">
      <w:pPr>
        <w:pStyle w:val="Akapitzlist"/>
        <w:tabs>
          <w:tab w:val="left" w:pos="11040"/>
        </w:tabs>
        <w:rPr>
          <w:lang w:val="pl-PL"/>
        </w:rPr>
      </w:pPr>
    </w:p>
    <w:p w:rsidR="00073D6E" w:rsidRPr="006E7EEA" w:rsidRDefault="00073D6E" w:rsidP="00073D6E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</w:t>
      </w:r>
    </w:p>
    <w:p w:rsidR="00073D6E" w:rsidRPr="006E7EEA" w:rsidRDefault="002D5A3F" w:rsidP="00073D6E">
      <w:pPr>
        <w:pStyle w:val="Akapitzlist"/>
        <w:numPr>
          <w:ilvl w:val="0"/>
          <w:numId w:val="12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starannie wykonany najwyższej jakości</w:t>
      </w:r>
    </w:p>
    <w:p w:rsidR="002D5A3F" w:rsidRPr="006E7EEA" w:rsidRDefault="002D5A3F" w:rsidP="00073D6E">
      <w:pPr>
        <w:pStyle w:val="Akapitzlist"/>
        <w:numPr>
          <w:ilvl w:val="0"/>
          <w:numId w:val="12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jednej ze znanych i uznanych marek np. Hot Wheels, Matchbox, Burago</w:t>
      </w:r>
    </w:p>
    <w:p w:rsidR="002D5A3F" w:rsidRPr="006E7EEA" w:rsidRDefault="002D5A3F" w:rsidP="00073D6E">
      <w:pPr>
        <w:pStyle w:val="Akapitzlist"/>
        <w:numPr>
          <w:ilvl w:val="0"/>
          <w:numId w:val="12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9 sztuk</w:t>
      </w:r>
    </w:p>
    <w:p w:rsidR="00634AC6" w:rsidRDefault="002D5A3F" w:rsidP="001D5366">
      <w:pPr>
        <w:pStyle w:val="Akapitzlist"/>
        <w:numPr>
          <w:ilvl w:val="0"/>
          <w:numId w:val="12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długość 3-4 cm</w:t>
      </w:r>
    </w:p>
    <w:p w:rsidR="006E7EEA" w:rsidRDefault="006E7EEA" w:rsidP="006E7EEA">
      <w:pPr>
        <w:tabs>
          <w:tab w:val="left" w:pos="11040"/>
        </w:tabs>
        <w:rPr>
          <w:lang w:val="pl-PL"/>
        </w:rPr>
      </w:pPr>
    </w:p>
    <w:p w:rsidR="006E7EEA" w:rsidRDefault="006E7EEA" w:rsidP="006E7EEA">
      <w:pPr>
        <w:tabs>
          <w:tab w:val="left" w:pos="11040"/>
        </w:tabs>
        <w:rPr>
          <w:lang w:val="pl-PL"/>
        </w:rPr>
      </w:pPr>
    </w:p>
    <w:p w:rsidR="006E7EEA" w:rsidRDefault="006E7EEA" w:rsidP="006E7EEA">
      <w:pPr>
        <w:tabs>
          <w:tab w:val="left" w:pos="11040"/>
        </w:tabs>
        <w:rPr>
          <w:lang w:val="pl-PL"/>
        </w:rPr>
      </w:pPr>
    </w:p>
    <w:p w:rsidR="006E7EEA" w:rsidRPr="006E7EEA" w:rsidRDefault="006E7EEA" w:rsidP="006E7EEA">
      <w:pPr>
        <w:tabs>
          <w:tab w:val="left" w:pos="11040"/>
        </w:tabs>
        <w:rPr>
          <w:lang w:val="pl-PL"/>
        </w:rPr>
      </w:pPr>
    </w:p>
    <w:p w:rsidR="00634AC6" w:rsidRPr="006E7EEA" w:rsidRDefault="00634AC6" w:rsidP="001000B5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lastRenderedPageBreak/>
        <w:t>G</w:t>
      </w:r>
      <w:r w:rsidR="002D5A3F" w:rsidRPr="006E7EEA">
        <w:rPr>
          <w:lang w:val="pl-PL"/>
        </w:rPr>
        <w:t>araż dla samochodzików</w:t>
      </w: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produktu:</w:t>
      </w:r>
    </w:p>
    <w:p w:rsidR="002D5A3F" w:rsidRPr="006E7EEA" w:rsidRDefault="002D5A3F" w:rsidP="002D5A3F">
      <w:pPr>
        <w:pStyle w:val="Akapitzlist"/>
        <w:numPr>
          <w:ilvl w:val="0"/>
          <w:numId w:val="13"/>
        </w:numPr>
        <w:rPr>
          <w:lang w:val="pl-PL"/>
        </w:rPr>
      </w:pPr>
      <w:r w:rsidRPr="006E7EEA">
        <w:rPr>
          <w:lang w:val="pl-PL"/>
        </w:rPr>
        <w:t>produkt starannie wykonany najwyższej jakości</w:t>
      </w:r>
    </w:p>
    <w:p w:rsidR="002D5A3F" w:rsidRPr="006E7EEA" w:rsidRDefault="002D5A3F" w:rsidP="002D5A3F">
      <w:pPr>
        <w:pStyle w:val="Akapitzlist"/>
        <w:numPr>
          <w:ilvl w:val="0"/>
          <w:numId w:val="13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wykonany z drewna</w:t>
      </w:r>
    </w:p>
    <w:p w:rsidR="002D5A3F" w:rsidRPr="006E7EEA" w:rsidRDefault="002D5A3F" w:rsidP="002D5A3F">
      <w:pPr>
        <w:pStyle w:val="Akapitzlist"/>
        <w:numPr>
          <w:ilvl w:val="0"/>
          <w:numId w:val="13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posiadający minimum 3 poziomy</w:t>
      </w:r>
    </w:p>
    <w:p w:rsidR="002D5A3F" w:rsidRPr="006E7EEA" w:rsidRDefault="00B94E90" w:rsidP="002D5A3F">
      <w:pPr>
        <w:pStyle w:val="Akapitzlist"/>
        <w:numPr>
          <w:ilvl w:val="0"/>
          <w:numId w:val="13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nadający się dla samochodzików o wielkości 3-4 cm</w:t>
      </w:r>
    </w:p>
    <w:p w:rsidR="00696928" w:rsidRPr="006E7EEA" w:rsidRDefault="00696928" w:rsidP="00696928">
      <w:pPr>
        <w:tabs>
          <w:tab w:val="left" w:pos="11040"/>
        </w:tabs>
        <w:rPr>
          <w:lang w:val="pl-PL"/>
        </w:rPr>
      </w:pPr>
    </w:p>
    <w:p w:rsidR="00696928" w:rsidRPr="006E7EEA" w:rsidRDefault="00696928" w:rsidP="00696928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Zestaw samochodów uprzywilejowanych</w:t>
      </w: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produktu:</w:t>
      </w:r>
    </w:p>
    <w:p w:rsidR="00B94E90" w:rsidRPr="006E7EEA" w:rsidRDefault="00B94E90" w:rsidP="00B94E90">
      <w:pPr>
        <w:pStyle w:val="Akapitzlist"/>
        <w:numPr>
          <w:ilvl w:val="0"/>
          <w:numId w:val="14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starannie wykonany najwyższej jakości</w:t>
      </w:r>
    </w:p>
    <w:p w:rsidR="00B94E90" w:rsidRPr="006E7EEA" w:rsidRDefault="00B94E90" w:rsidP="00B94E90">
      <w:pPr>
        <w:pStyle w:val="Akapitzlist"/>
        <w:numPr>
          <w:ilvl w:val="0"/>
          <w:numId w:val="14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jednej ze znanych i uznanych marek np. Hot Wheels, Matchbox, Burago</w:t>
      </w:r>
    </w:p>
    <w:p w:rsidR="00B94E90" w:rsidRPr="006E7EEA" w:rsidRDefault="00B94E90" w:rsidP="00B94E90">
      <w:pPr>
        <w:pStyle w:val="Akapitzlist"/>
        <w:numPr>
          <w:ilvl w:val="0"/>
          <w:numId w:val="14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 xml:space="preserve">minimum 3 sztuki, w tym: policja, pogotowie ratunkowe i straż pożarna </w:t>
      </w:r>
    </w:p>
    <w:p w:rsidR="00B94E90" w:rsidRPr="006E7EEA" w:rsidRDefault="00B94E90" w:rsidP="00B94E90">
      <w:pPr>
        <w:pStyle w:val="Akapitzlist"/>
        <w:numPr>
          <w:ilvl w:val="0"/>
          <w:numId w:val="14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z nazwami w języku polskim i kolorystyką odpowiadającą tym pojazdom w Polsce</w:t>
      </w:r>
    </w:p>
    <w:p w:rsidR="00B94E90" w:rsidRPr="006E7EEA" w:rsidRDefault="00B94E90" w:rsidP="00B94E90">
      <w:pPr>
        <w:pStyle w:val="Akapitzlist"/>
        <w:numPr>
          <w:ilvl w:val="0"/>
          <w:numId w:val="14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długość 3-4 cm</w:t>
      </w: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696928" w:rsidRPr="006E7EEA" w:rsidRDefault="00696928" w:rsidP="00696928">
      <w:pPr>
        <w:pStyle w:val="Akapitzlist"/>
        <w:tabs>
          <w:tab w:val="left" w:pos="11040"/>
        </w:tabs>
        <w:rPr>
          <w:lang w:val="pl-PL"/>
        </w:rPr>
      </w:pPr>
    </w:p>
    <w:p w:rsidR="00696928" w:rsidRPr="006E7EEA" w:rsidRDefault="00696928" w:rsidP="00696928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Kołyska, wanienka, nosidełko, wózek-akcesoria dla lalek</w:t>
      </w: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produktu:</w:t>
      </w:r>
    </w:p>
    <w:p w:rsidR="00B94E90" w:rsidRPr="006E7EEA" w:rsidRDefault="00B94E90" w:rsidP="00B94E90">
      <w:pPr>
        <w:pStyle w:val="Akapitzlist"/>
        <w:numPr>
          <w:ilvl w:val="0"/>
          <w:numId w:val="15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starannie wykonany najwyższej jakości</w:t>
      </w:r>
    </w:p>
    <w:p w:rsidR="00B94E90" w:rsidRPr="006E7EEA" w:rsidRDefault="00B94E90" w:rsidP="00B94E90">
      <w:pPr>
        <w:pStyle w:val="Akapitzlist"/>
        <w:numPr>
          <w:ilvl w:val="0"/>
          <w:numId w:val="15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wykonany z plastiku i tkaniny lub drewna</w:t>
      </w:r>
    </w:p>
    <w:p w:rsidR="00B94E90" w:rsidRPr="006E7EEA" w:rsidRDefault="00B94E90" w:rsidP="00B94E90">
      <w:pPr>
        <w:pStyle w:val="Akapitzlist"/>
        <w:numPr>
          <w:ilvl w:val="0"/>
          <w:numId w:val="15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jednej ze znanych i uznanych marek np. Graco</w:t>
      </w:r>
    </w:p>
    <w:p w:rsidR="00B94E90" w:rsidRPr="006E7EEA" w:rsidRDefault="00B94E90" w:rsidP="00B94E90">
      <w:pPr>
        <w:pStyle w:val="Akapitzlist"/>
        <w:tabs>
          <w:tab w:val="left" w:pos="11040"/>
        </w:tabs>
        <w:ind w:left="1440"/>
        <w:rPr>
          <w:lang w:val="pl-PL"/>
        </w:rPr>
      </w:pP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696928" w:rsidRDefault="00696928" w:rsidP="00696928">
      <w:pPr>
        <w:tabs>
          <w:tab w:val="left" w:pos="11040"/>
        </w:tabs>
        <w:rPr>
          <w:lang w:val="pl-PL"/>
        </w:rPr>
      </w:pPr>
    </w:p>
    <w:p w:rsidR="006E7EEA" w:rsidRDefault="006E7EEA" w:rsidP="00696928">
      <w:pPr>
        <w:tabs>
          <w:tab w:val="left" w:pos="11040"/>
        </w:tabs>
        <w:rPr>
          <w:lang w:val="pl-PL"/>
        </w:rPr>
      </w:pPr>
    </w:p>
    <w:p w:rsidR="006E7EEA" w:rsidRDefault="006E7EEA" w:rsidP="00696928">
      <w:pPr>
        <w:tabs>
          <w:tab w:val="left" w:pos="11040"/>
        </w:tabs>
        <w:rPr>
          <w:lang w:val="pl-PL"/>
        </w:rPr>
      </w:pPr>
    </w:p>
    <w:p w:rsidR="006E7EEA" w:rsidRPr="006E7EEA" w:rsidRDefault="006E7EEA" w:rsidP="00696928">
      <w:pPr>
        <w:tabs>
          <w:tab w:val="left" w:pos="11040"/>
        </w:tabs>
        <w:rPr>
          <w:lang w:val="pl-PL"/>
        </w:rPr>
      </w:pPr>
    </w:p>
    <w:p w:rsidR="00696928" w:rsidRPr="006E7EEA" w:rsidRDefault="00634AC6" w:rsidP="00696928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lastRenderedPageBreak/>
        <w:t xml:space="preserve">Zestaw do zabawy w lekarza </w:t>
      </w: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produktu:</w:t>
      </w:r>
    </w:p>
    <w:p w:rsidR="00B94E90" w:rsidRPr="006E7EEA" w:rsidRDefault="00B94E90" w:rsidP="00B94E90">
      <w:pPr>
        <w:pStyle w:val="Akapitzlist"/>
        <w:numPr>
          <w:ilvl w:val="0"/>
          <w:numId w:val="16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starannie wykonany najwyższej jakości</w:t>
      </w:r>
    </w:p>
    <w:p w:rsidR="00B94E90" w:rsidRPr="006E7EEA" w:rsidRDefault="00B94E90" w:rsidP="00B94E90">
      <w:pPr>
        <w:pStyle w:val="Akapitzlist"/>
        <w:numPr>
          <w:ilvl w:val="0"/>
          <w:numId w:val="16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wykonany z plastiku lub drewna</w:t>
      </w:r>
    </w:p>
    <w:p w:rsidR="00B94E90" w:rsidRPr="006E7EEA" w:rsidRDefault="00B94E90" w:rsidP="00B94E90">
      <w:pPr>
        <w:pStyle w:val="Akapitzlist"/>
        <w:numPr>
          <w:ilvl w:val="0"/>
          <w:numId w:val="16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produkt jednej ze znanych i uznanych marek np. Fisher Price</w:t>
      </w:r>
    </w:p>
    <w:p w:rsidR="00B94E90" w:rsidRPr="006E7EEA" w:rsidRDefault="00B94E90" w:rsidP="00B94E90">
      <w:pPr>
        <w:pStyle w:val="Akapitzlist"/>
        <w:tabs>
          <w:tab w:val="left" w:pos="11040"/>
        </w:tabs>
        <w:ind w:left="1440"/>
        <w:rPr>
          <w:lang w:val="pl-PL"/>
        </w:rPr>
      </w:pPr>
    </w:p>
    <w:p w:rsidR="00696928" w:rsidRPr="006E7EEA" w:rsidRDefault="00696928" w:rsidP="00696928">
      <w:pPr>
        <w:pStyle w:val="Akapitzlist"/>
        <w:tabs>
          <w:tab w:val="left" w:pos="11040"/>
        </w:tabs>
        <w:rPr>
          <w:lang w:val="pl-PL"/>
        </w:rPr>
      </w:pPr>
    </w:p>
    <w:p w:rsidR="00696928" w:rsidRPr="006E7EEA" w:rsidRDefault="00634AC6" w:rsidP="00696928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Grające pianinko drewniane</w:t>
      </w: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</w:p>
    <w:p w:rsidR="00B94E90" w:rsidRPr="006E7EEA" w:rsidRDefault="00B94E90" w:rsidP="00B94E90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produktu:</w:t>
      </w:r>
    </w:p>
    <w:p w:rsidR="00B94E90" w:rsidRPr="006E7EEA" w:rsidRDefault="00B94E90" w:rsidP="00B94E90">
      <w:pPr>
        <w:pStyle w:val="Akapitzlist"/>
        <w:numPr>
          <w:ilvl w:val="0"/>
          <w:numId w:val="17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kształtem przypominające prawdziwe pianino</w:t>
      </w:r>
    </w:p>
    <w:p w:rsidR="00B94E90" w:rsidRPr="006E7EEA" w:rsidRDefault="00B94E90" w:rsidP="00B94E90">
      <w:pPr>
        <w:pStyle w:val="Akapitzlist"/>
        <w:numPr>
          <w:ilvl w:val="0"/>
          <w:numId w:val="17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wykonane z drewna</w:t>
      </w:r>
    </w:p>
    <w:p w:rsidR="00B94E90" w:rsidRPr="006E7EEA" w:rsidRDefault="00B94E90" w:rsidP="00B94E90">
      <w:pPr>
        <w:pStyle w:val="Akapitzlist"/>
        <w:numPr>
          <w:ilvl w:val="0"/>
          <w:numId w:val="17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przybliżone wymiary: 29 cm x 25 cm x 32,5 cm</w:t>
      </w:r>
    </w:p>
    <w:p w:rsidR="00634AC6" w:rsidRPr="006E7EEA" w:rsidRDefault="00634AC6" w:rsidP="00634AC6">
      <w:pPr>
        <w:pStyle w:val="Akapitzlist"/>
        <w:rPr>
          <w:lang w:val="pl-PL"/>
        </w:rPr>
      </w:pPr>
    </w:p>
    <w:p w:rsidR="00634AC6" w:rsidRPr="006E7EEA" w:rsidRDefault="00634AC6" w:rsidP="00696928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Sztuczny śnieg</w:t>
      </w:r>
      <w:r w:rsidR="006E7EEA" w:rsidRPr="006E7EEA">
        <w:rPr>
          <w:lang w:val="pl-PL"/>
        </w:rPr>
        <w:t xml:space="preserve"> (2 opakowania)</w:t>
      </w:r>
    </w:p>
    <w:p w:rsidR="00634AC6" w:rsidRPr="006E7EEA" w:rsidRDefault="00634AC6" w:rsidP="00634AC6">
      <w:pPr>
        <w:pStyle w:val="Akapitzlist"/>
        <w:rPr>
          <w:lang w:val="pl-PL"/>
        </w:rPr>
      </w:pPr>
    </w:p>
    <w:p w:rsidR="00B94E90" w:rsidRPr="006E7EEA" w:rsidRDefault="00B94E90" w:rsidP="00634AC6">
      <w:pPr>
        <w:pStyle w:val="Akapitzlist"/>
        <w:rPr>
          <w:lang w:val="pl-PL"/>
        </w:rPr>
      </w:pPr>
      <w:r w:rsidRPr="006E7EEA">
        <w:rPr>
          <w:lang w:val="pl-PL"/>
        </w:rPr>
        <w:t>Wymagane cechy produktu:</w:t>
      </w:r>
    </w:p>
    <w:p w:rsidR="006E7EEA" w:rsidRPr="006E7EEA" w:rsidRDefault="006E7EEA" w:rsidP="006E7EEA">
      <w:pPr>
        <w:pStyle w:val="Akapitzlist"/>
        <w:numPr>
          <w:ilvl w:val="0"/>
          <w:numId w:val="18"/>
        </w:numPr>
        <w:rPr>
          <w:lang w:val="pl-PL"/>
        </w:rPr>
      </w:pPr>
      <w:r w:rsidRPr="006E7EEA">
        <w:rPr>
          <w:lang w:val="pl-PL"/>
        </w:rPr>
        <w:t>Produkt w spreyu</w:t>
      </w:r>
    </w:p>
    <w:p w:rsidR="006E7EEA" w:rsidRPr="006E7EEA" w:rsidRDefault="006E7EEA" w:rsidP="006E7EEA">
      <w:pPr>
        <w:pStyle w:val="Akapitzlist"/>
        <w:numPr>
          <w:ilvl w:val="0"/>
          <w:numId w:val="18"/>
        </w:numPr>
        <w:rPr>
          <w:lang w:val="pl-PL"/>
        </w:rPr>
      </w:pPr>
      <w:r w:rsidRPr="006E7EEA">
        <w:rPr>
          <w:lang w:val="pl-PL"/>
        </w:rPr>
        <w:t>Pojemność 250 ml</w:t>
      </w:r>
    </w:p>
    <w:p w:rsidR="006E7EEA" w:rsidRPr="006E7EEA" w:rsidRDefault="006E7EEA" w:rsidP="006E7EEA">
      <w:pPr>
        <w:pStyle w:val="Akapitzlist"/>
        <w:ind w:left="1440"/>
        <w:rPr>
          <w:lang w:val="pl-PL"/>
        </w:rPr>
      </w:pPr>
    </w:p>
    <w:p w:rsidR="00634AC6" w:rsidRPr="006E7EEA" w:rsidRDefault="00634AC6" w:rsidP="00696928">
      <w:pPr>
        <w:pStyle w:val="Akapitzlist"/>
        <w:numPr>
          <w:ilvl w:val="0"/>
          <w:numId w:val="10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Słomki</w:t>
      </w:r>
      <w:r w:rsidR="006E7EEA" w:rsidRPr="006E7EEA">
        <w:rPr>
          <w:lang w:val="pl-PL"/>
        </w:rPr>
        <w:t xml:space="preserve"> do picia 400 szt</w:t>
      </w:r>
    </w:p>
    <w:p w:rsidR="006E7EEA" w:rsidRPr="006E7EEA" w:rsidRDefault="006E7EEA" w:rsidP="006E7EEA">
      <w:pPr>
        <w:pStyle w:val="Akapitzlist"/>
        <w:tabs>
          <w:tab w:val="left" w:pos="11040"/>
        </w:tabs>
        <w:rPr>
          <w:lang w:val="pl-PL"/>
        </w:rPr>
      </w:pPr>
    </w:p>
    <w:p w:rsidR="006E7EEA" w:rsidRPr="006E7EEA" w:rsidRDefault="006E7EEA" w:rsidP="006E7EEA">
      <w:pPr>
        <w:pStyle w:val="Akapitzlist"/>
        <w:tabs>
          <w:tab w:val="left" w:pos="11040"/>
        </w:tabs>
        <w:rPr>
          <w:lang w:val="pl-PL"/>
        </w:rPr>
      </w:pPr>
      <w:r w:rsidRPr="006E7EEA">
        <w:rPr>
          <w:lang w:val="pl-PL"/>
        </w:rPr>
        <w:t>Wymagane cechy produktu</w:t>
      </w:r>
    </w:p>
    <w:p w:rsidR="006E7EEA" w:rsidRPr="006E7EEA" w:rsidRDefault="006E7EEA" w:rsidP="006E7EEA">
      <w:pPr>
        <w:pStyle w:val="Akapitzlist"/>
        <w:numPr>
          <w:ilvl w:val="0"/>
          <w:numId w:val="19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Całe kolorowe (nie białe z kolorową kreską)</w:t>
      </w:r>
    </w:p>
    <w:p w:rsidR="006E7EEA" w:rsidRPr="006E7EEA" w:rsidRDefault="006E7EEA" w:rsidP="006E7EEA">
      <w:pPr>
        <w:pStyle w:val="Akapitzlist"/>
        <w:numPr>
          <w:ilvl w:val="0"/>
          <w:numId w:val="19"/>
        </w:numPr>
        <w:tabs>
          <w:tab w:val="left" w:pos="11040"/>
        </w:tabs>
        <w:rPr>
          <w:lang w:val="pl-PL"/>
        </w:rPr>
      </w:pPr>
      <w:r w:rsidRPr="006E7EEA">
        <w:rPr>
          <w:lang w:val="pl-PL"/>
        </w:rPr>
        <w:t>Łamane (posiadające kolanko)</w:t>
      </w:r>
    </w:p>
    <w:p w:rsidR="00141044" w:rsidRPr="00696928" w:rsidRDefault="00842579" w:rsidP="00696928">
      <w:pPr>
        <w:pStyle w:val="Akapitzlist"/>
        <w:tabs>
          <w:tab w:val="left" w:pos="11040"/>
        </w:tabs>
        <w:rPr>
          <w:szCs w:val="20"/>
          <w:lang w:val="pl-PL"/>
        </w:rPr>
      </w:pPr>
      <w:r w:rsidRPr="00696928">
        <w:rPr>
          <w:szCs w:val="20"/>
          <w:lang w:val="pl-PL"/>
        </w:rPr>
        <w:tab/>
      </w:r>
    </w:p>
    <w:sectPr w:rsidR="00141044" w:rsidRPr="00696928" w:rsidSect="00507BA6">
      <w:headerReference w:type="default" r:id="rId9"/>
      <w:footerReference w:type="default" r:id="rId10"/>
      <w:pgSz w:w="16838" w:h="11906" w:orient="landscape"/>
      <w:pgMar w:top="1417" w:right="1417" w:bottom="17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17" w:rsidRDefault="00887317">
      <w:r>
        <w:separator/>
      </w:r>
    </w:p>
  </w:endnote>
  <w:endnote w:type="continuationSeparator" w:id="0">
    <w:p w:rsidR="00887317" w:rsidRDefault="0088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shingPl Book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1461"/>
      <w:docPartObj>
        <w:docPartGallery w:val="Page Numbers (Bottom of Page)"/>
        <w:docPartUnique/>
      </w:docPartObj>
    </w:sdtPr>
    <w:sdtEndPr/>
    <w:sdtContent>
      <w:p w:rsidR="00507BA6" w:rsidRDefault="00C936F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375" w:rsidRPr="001352F1" w:rsidRDefault="00385375">
    <w:pPr>
      <w:pStyle w:val="Stopka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17" w:rsidRDefault="00887317">
      <w:r>
        <w:separator/>
      </w:r>
    </w:p>
  </w:footnote>
  <w:footnote w:type="continuationSeparator" w:id="0">
    <w:p w:rsidR="00887317" w:rsidRDefault="0088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75" w:rsidRDefault="0038537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1632585</wp:posOffset>
          </wp:positionH>
          <wp:positionV relativeFrom="paragraph">
            <wp:posOffset>-300355</wp:posOffset>
          </wp:positionV>
          <wp:extent cx="2351405" cy="1083945"/>
          <wp:effectExtent l="19050" t="0" r="0" b="0"/>
          <wp:wrapNone/>
          <wp:docPr id="2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az 4" descr="papierIBEe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IBEee-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B25"/>
    <w:multiLevelType w:val="hybridMultilevel"/>
    <w:tmpl w:val="04F6D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A7115"/>
    <w:multiLevelType w:val="hybridMultilevel"/>
    <w:tmpl w:val="E28C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ED8"/>
    <w:multiLevelType w:val="hybridMultilevel"/>
    <w:tmpl w:val="19A0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CEA"/>
    <w:multiLevelType w:val="hybridMultilevel"/>
    <w:tmpl w:val="C690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5656"/>
    <w:multiLevelType w:val="hybridMultilevel"/>
    <w:tmpl w:val="E982E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255CF"/>
    <w:multiLevelType w:val="hybridMultilevel"/>
    <w:tmpl w:val="5306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818CA"/>
    <w:multiLevelType w:val="hybridMultilevel"/>
    <w:tmpl w:val="78F24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1795"/>
    <w:multiLevelType w:val="hybridMultilevel"/>
    <w:tmpl w:val="D3B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120"/>
    <w:multiLevelType w:val="hybridMultilevel"/>
    <w:tmpl w:val="A16A0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B01B0"/>
    <w:multiLevelType w:val="hybridMultilevel"/>
    <w:tmpl w:val="ED907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7436A"/>
    <w:multiLevelType w:val="hybridMultilevel"/>
    <w:tmpl w:val="1CEAB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A1E57"/>
    <w:multiLevelType w:val="hybridMultilevel"/>
    <w:tmpl w:val="5D587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813514"/>
    <w:multiLevelType w:val="hybridMultilevel"/>
    <w:tmpl w:val="E668D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A5589B"/>
    <w:multiLevelType w:val="hybridMultilevel"/>
    <w:tmpl w:val="E16A3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98533B"/>
    <w:multiLevelType w:val="hybridMultilevel"/>
    <w:tmpl w:val="66809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72823"/>
    <w:multiLevelType w:val="hybridMultilevel"/>
    <w:tmpl w:val="2200E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A86300"/>
    <w:multiLevelType w:val="hybridMultilevel"/>
    <w:tmpl w:val="916C7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D64643"/>
    <w:multiLevelType w:val="hybridMultilevel"/>
    <w:tmpl w:val="59AE0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1C6B37"/>
    <w:multiLevelType w:val="hybridMultilevel"/>
    <w:tmpl w:val="58A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17"/>
  </w:num>
  <w:num w:numId="15">
    <w:abstractNumId w:val="12"/>
  </w:num>
  <w:num w:numId="16">
    <w:abstractNumId w:val="14"/>
  </w:num>
  <w:num w:numId="17">
    <w:abstractNumId w:val="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0"/>
    <w:rsid w:val="00054BB7"/>
    <w:rsid w:val="00073D6E"/>
    <w:rsid w:val="0008591E"/>
    <w:rsid w:val="00091B3C"/>
    <w:rsid w:val="000A6402"/>
    <w:rsid w:val="000B2D6D"/>
    <w:rsid w:val="000D4C80"/>
    <w:rsid w:val="000F41EE"/>
    <w:rsid w:val="001257C8"/>
    <w:rsid w:val="001352F1"/>
    <w:rsid w:val="00141044"/>
    <w:rsid w:val="0014242D"/>
    <w:rsid w:val="00144841"/>
    <w:rsid w:val="00154B4D"/>
    <w:rsid w:val="00157E4A"/>
    <w:rsid w:val="001661C0"/>
    <w:rsid w:val="0017269E"/>
    <w:rsid w:val="001803E4"/>
    <w:rsid w:val="00185526"/>
    <w:rsid w:val="001A4467"/>
    <w:rsid w:val="001A609B"/>
    <w:rsid w:val="001D5DA4"/>
    <w:rsid w:val="001E4840"/>
    <w:rsid w:val="00202EC4"/>
    <w:rsid w:val="00214FA6"/>
    <w:rsid w:val="0022036E"/>
    <w:rsid w:val="00230761"/>
    <w:rsid w:val="00240896"/>
    <w:rsid w:val="002526AC"/>
    <w:rsid w:val="00264FBA"/>
    <w:rsid w:val="00284A94"/>
    <w:rsid w:val="002B76A0"/>
    <w:rsid w:val="002D5A3F"/>
    <w:rsid w:val="002E5B2E"/>
    <w:rsid w:val="003424E7"/>
    <w:rsid w:val="00370D00"/>
    <w:rsid w:val="0037763A"/>
    <w:rsid w:val="00385375"/>
    <w:rsid w:val="00387CDB"/>
    <w:rsid w:val="003E2538"/>
    <w:rsid w:val="0040281A"/>
    <w:rsid w:val="00402BD3"/>
    <w:rsid w:val="00403F3B"/>
    <w:rsid w:val="004110AE"/>
    <w:rsid w:val="0041228A"/>
    <w:rsid w:val="004254EA"/>
    <w:rsid w:val="00473081"/>
    <w:rsid w:val="00482DC5"/>
    <w:rsid w:val="00492EC7"/>
    <w:rsid w:val="00496C35"/>
    <w:rsid w:val="004A4AB4"/>
    <w:rsid w:val="004B5BCC"/>
    <w:rsid w:val="004B60A8"/>
    <w:rsid w:val="004D144B"/>
    <w:rsid w:val="004E165A"/>
    <w:rsid w:val="004E1F31"/>
    <w:rsid w:val="004F4C88"/>
    <w:rsid w:val="00507BA6"/>
    <w:rsid w:val="005174B9"/>
    <w:rsid w:val="00571214"/>
    <w:rsid w:val="00576C54"/>
    <w:rsid w:val="005C2173"/>
    <w:rsid w:val="005C4306"/>
    <w:rsid w:val="005F79F0"/>
    <w:rsid w:val="0062139E"/>
    <w:rsid w:val="00634AC6"/>
    <w:rsid w:val="006423B3"/>
    <w:rsid w:val="00655BCF"/>
    <w:rsid w:val="006714A3"/>
    <w:rsid w:val="00682D2A"/>
    <w:rsid w:val="00696928"/>
    <w:rsid w:val="006B4B84"/>
    <w:rsid w:val="006C533B"/>
    <w:rsid w:val="006D50C2"/>
    <w:rsid w:val="006D64D0"/>
    <w:rsid w:val="006E7EEA"/>
    <w:rsid w:val="006F25BD"/>
    <w:rsid w:val="006F355E"/>
    <w:rsid w:val="006F58A6"/>
    <w:rsid w:val="007011A3"/>
    <w:rsid w:val="00703DDF"/>
    <w:rsid w:val="0071213C"/>
    <w:rsid w:val="007121F3"/>
    <w:rsid w:val="00715596"/>
    <w:rsid w:val="0074120B"/>
    <w:rsid w:val="007447AC"/>
    <w:rsid w:val="00787E39"/>
    <w:rsid w:val="007A45D0"/>
    <w:rsid w:val="007B4110"/>
    <w:rsid w:val="007C35AA"/>
    <w:rsid w:val="007C74AE"/>
    <w:rsid w:val="007D3DEA"/>
    <w:rsid w:val="0081164C"/>
    <w:rsid w:val="00811756"/>
    <w:rsid w:val="00814C03"/>
    <w:rsid w:val="008214C6"/>
    <w:rsid w:val="00842579"/>
    <w:rsid w:val="008461B5"/>
    <w:rsid w:val="00862A3F"/>
    <w:rsid w:val="008713F2"/>
    <w:rsid w:val="00872446"/>
    <w:rsid w:val="00877946"/>
    <w:rsid w:val="00887317"/>
    <w:rsid w:val="008909B5"/>
    <w:rsid w:val="009068F7"/>
    <w:rsid w:val="00907B6A"/>
    <w:rsid w:val="00910E17"/>
    <w:rsid w:val="00932B9D"/>
    <w:rsid w:val="0093315F"/>
    <w:rsid w:val="0094076E"/>
    <w:rsid w:val="00945A30"/>
    <w:rsid w:val="00972450"/>
    <w:rsid w:val="00995C5B"/>
    <w:rsid w:val="009C6D28"/>
    <w:rsid w:val="009C6E21"/>
    <w:rsid w:val="009C75A6"/>
    <w:rsid w:val="009C796C"/>
    <w:rsid w:val="00A00F1A"/>
    <w:rsid w:val="00A02FE3"/>
    <w:rsid w:val="00A10033"/>
    <w:rsid w:val="00A84DE8"/>
    <w:rsid w:val="00A90A7E"/>
    <w:rsid w:val="00AA42A4"/>
    <w:rsid w:val="00AB4170"/>
    <w:rsid w:val="00AD2A57"/>
    <w:rsid w:val="00B30056"/>
    <w:rsid w:val="00B30A0A"/>
    <w:rsid w:val="00B37AA7"/>
    <w:rsid w:val="00B94E90"/>
    <w:rsid w:val="00BA47C3"/>
    <w:rsid w:val="00BC2B8D"/>
    <w:rsid w:val="00BC5DF6"/>
    <w:rsid w:val="00BD39D3"/>
    <w:rsid w:val="00BF1EAE"/>
    <w:rsid w:val="00C4155C"/>
    <w:rsid w:val="00C5428F"/>
    <w:rsid w:val="00C700D3"/>
    <w:rsid w:val="00C936F5"/>
    <w:rsid w:val="00CA04A1"/>
    <w:rsid w:val="00CA3DA2"/>
    <w:rsid w:val="00CA58AD"/>
    <w:rsid w:val="00CA665D"/>
    <w:rsid w:val="00CA687D"/>
    <w:rsid w:val="00CB2F56"/>
    <w:rsid w:val="00D0354E"/>
    <w:rsid w:val="00D0695A"/>
    <w:rsid w:val="00D21CC2"/>
    <w:rsid w:val="00D35F69"/>
    <w:rsid w:val="00D43C01"/>
    <w:rsid w:val="00D63ABE"/>
    <w:rsid w:val="00D924C4"/>
    <w:rsid w:val="00DC611E"/>
    <w:rsid w:val="00DD6525"/>
    <w:rsid w:val="00DD6984"/>
    <w:rsid w:val="00DD7C58"/>
    <w:rsid w:val="00DE0885"/>
    <w:rsid w:val="00DE666B"/>
    <w:rsid w:val="00E149BB"/>
    <w:rsid w:val="00E15D0C"/>
    <w:rsid w:val="00E17BEB"/>
    <w:rsid w:val="00E37A31"/>
    <w:rsid w:val="00E56AE2"/>
    <w:rsid w:val="00E6008C"/>
    <w:rsid w:val="00E65ADA"/>
    <w:rsid w:val="00E97696"/>
    <w:rsid w:val="00EA1DB2"/>
    <w:rsid w:val="00EA3613"/>
    <w:rsid w:val="00ED3DAB"/>
    <w:rsid w:val="00ED7123"/>
    <w:rsid w:val="00EE3578"/>
    <w:rsid w:val="00F06033"/>
    <w:rsid w:val="00F24F92"/>
    <w:rsid w:val="00F462CD"/>
    <w:rsid w:val="00F57ED2"/>
    <w:rsid w:val="00F75E36"/>
    <w:rsid w:val="00F77E3A"/>
    <w:rsid w:val="00F96547"/>
    <w:rsid w:val="00FA6FC4"/>
    <w:rsid w:val="00FC49A5"/>
    <w:rsid w:val="00FC52E0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C3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52F1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E4"/>
    <w:rPr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1352F1"/>
    <w:pPr>
      <w:tabs>
        <w:tab w:val="center" w:pos="4252"/>
        <w:tab w:val="right" w:pos="8504"/>
      </w:tabs>
    </w:pPr>
  </w:style>
  <w:style w:type="character" w:styleId="Hipercze">
    <w:name w:val="Hyperlink"/>
    <w:basedOn w:val="Domylnaczcionkaakapitu"/>
    <w:uiPriority w:val="99"/>
    <w:rsid w:val="001352F1"/>
    <w:rPr>
      <w:color w:val="0000FF"/>
      <w:u w:val="single"/>
    </w:rPr>
  </w:style>
  <w:style w:type="paragraph" w:styleId="NormalnyWeb">
    <w:name w:val="Normal (Web)"/>
    <w:basedOn w:val="Normalny"/>
    <w:rsid w:val="009C75A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8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4DE8"/>
    <w:rPr>
      <w:rFonts w:ascii="Tahoma" w:hAnsi="Tahoma" w:cs="Tahoma"/>
      <w:sz w:val="16"/>
      <w:szCs w:val="16"/>
      <w:lang w:val="pt-PT" w:eastAsia="pt-PT"/>
    </w:rPr>
  </w:style>
  <w:style w:type="paragraph" w:styleId="Tytu">
    <w:name w:val="Title"/>
    <w:basedOn w:val="Normalny"/>
    <w:link w:val="TytuZnak"/>
    <w:qFormat/>
    <w:rsid w:val="00154B4D"/>
    <w:pPr>
      <w:jc w:val="center"/>
    </w:pPr>
    <w:rPr>
      <w:rFonts w:ascii="CushingPl Book" w:hAnsi="CushingPl Book"/>
      <w:sz w:val="36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54B4D"/>
    <w:rPr>
      <w:rFonts w:ascii="CushingPl Book" w:hAnsi="CushingPl Book"/>
      <w:sz w:val="36"/>
      <w:szCs w:val="24"/>
    </w:rPr>
  </w:style>
  <w:style w:type="table" w:styleId="Tabela-Siatka">
    <w:name w:val="Table Grid"/>
    <w:basedOn w:val="Standardowy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03E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7BA6"/>
    <w:rPr>
      <w:sz w:val="24"/>
      <w:szCs w:val="24"/>
      <w:lang w:val="pt-PT" w:eastAsia="pt-PT"/>
    </w:rPr>
  </w:style>
  <w:style w:type="paragraph" w:styleId="Akapitzlist">
    <w:name w:val="List Paragraph"/>
    <w:basedOn w:val="Normalny"/>
    <w:uiPriority w:val="34"/>
    <w:qFormat/>
    <w:rsid w:val="0069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C3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52F1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3E4"/>
    <w:rPr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1352F1"/>
    <w:pPr>
      <w:tabs>
        <w:tab w:val="center" w:pos="4252"/>
        <w:tab w:val="right" w:pos="8504"/>
      </w:tabs>
    </w:pPr>
  </w:style>
  <w:style w:type="character" w:styleId="Hipercze">
    <w:name w:val="Hyperlink"/>
    <w:basedOn w:val="Domylnaczcionkaakapitu"/>
    <w:uiPriority w:val="99"/>
    <w:rsid w:val="001352F1"/>
    <w:rPr>
      <w:color w:val="0000FF"/>
      <w:u w:val="single"/>
    </w:rPr>
  </w:style>
  <w:style w:type="paragraph" w:styleId="NormalnyWeb">
    <w:name w:val="Normal (Web)"/>
    <w:basedOn w:val="Normalny"/>
    <w:rsid w:val="009C75A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8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4DE8"/>
    <w:rPr>
      <w:rFonts w:ascii="Tahoma" w:hAnsi="Tahoma" w:cs="Tahoma"/>
      <w:sz w:val="16"/>
      <w:szCs w:val="16"/>
      <w:lang w:val="pt-PT" w:eastAsia="pt-PT"/>
    </w:rPr>
  </w:style>
  <w:style w:type="paragraph" w:styleId="Tytu">
    <w:name w:val="Title"/>
    <w:basedOn w:val="Normalny"/>
    <w:link w:val="TytuZnak"/>
    <w:qFormat/>
    <w:rsid w:val="00154B4D"/>
    <w:pPr>
      <w:jc w:val="center"/>
    </w:pPr>
    <w:rPr>
      <w:rFonts w:ascii="CushingPl Book" w:hAnsi="CushingPl Book"/>
      <w:sz w:val="36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54B4D"/>
    <w:rPr>
      <w:rFonts w:ascii="CushingPl Book" w:hAnsi="CushingPl Book"/>
      <w:sz w:val="36"/>
      <w:szCs w:val="24"/>
    </w:rPr>
  </w:style>
  <w:style w:type="table" w:styleId="Tabela-Siatka">
    <w:name w:val="Table Grid"/>
    <w:basedOn w:val="Standardowy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03E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7BA6"/>
    <w:rPr>
      <w:sz w:val="24"/>
      <w:szCs w:val="24"/>
      <w:lang w:val="pt-PT" w:eastAsia="pt-PT"/>
    </w:rPr>
  </w:style>
  <w:style w:type="paragraph" w:styleId="Akapitzlist">
    <w:name w:val="List Paragraph"/>
    <w:basedOn w:val="Normalny"/>
    <w:uiPriority w:val="34"/>
    <w:qFormat/>
    <w:rsid w:val="0069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4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1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1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F61E-5601-4DBE-9628-EE44B59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Hel południowy :)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pecio</dc:creator>
  <cp:lastModifiedBy>Kacper</cp:lastModifiedBy>
  <cp:revision>2</cp:revision>
  <cp:lastPrinted>2013-04-24T07:50:00Z</cp:lastPrinted>
  <dcterms:created xsi:type="dcterms:W3CDTF">2013-12-13T07:32:00Z</dcterms:created>
  <dcterms:modified xsi:type="dcterms:W3CDTF">2013-12-13T07:32:00Z</dcterms:modified>
</cp:coreProperties>
</file>